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8942D4" w:rsidRPr="008942D4">
        <w:rPr>
          <w:rFonts w:ascii="Times New Roman" w:hAnsi="Times New Roman" w:cs="Times New Roman"/>
          <w:sz w:val="28"/>
          <w:szCs w:val="28"/>
        </w:rPr>
        <w:t>17 августа</w:t>
      </w:r>
      <w:r w:rsidR="00BC32D0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рекомендации комиссии по подготовке проекта Правил землепользования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C3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241F08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750843" w:rsidRDefault="00986C84" w:rsidP="00750843">
      <w:pPr>
        <w:pStyle w:val="ad"/>
        <w:ind w:left="0" w:firstLine="709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AE2E88">
        <w:rPr>
          <w:sz w:val="28"/>
          <w:szCs w:val="28"/>
        </w:rPr>
        <w:t>Дрыковой Инне Владимировне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AE2E88">
        <w:rPr>
          <w:sz w:val="28"/>
          <w:szCs w:val="28"/>
        </w:rPr>
        <w:t>759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AE2E88">
        <w:rPr>
          <w:sz w:val="28"/>
          <w:szCs w:val="28"/>
        </w:rPr>
        <w:t>0313079:16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887896">
        <w:rPr>
          <w:sz w:val="28"/>
          <w:szCs w:val="28"/>
        </w:rPr>
        <w:t xml:space="preserve"> </w:t>
      </w:r>
      <w:r w:rsidR="00AE2E88">
        <w:rPr>
          <w:sz w:val="28"/>
          <w:szCs w:val="28"/>
        </w:rPr>
        <w:t xml:space="preserve">                             </w:t>
      </w:r>
      <w:r w:rsidRPr="00277F50">
        <w:rPr>
          <w:sz w:val="28"/>
          <w:szCs w:val="28"/>
        </w:rPr>
        <w:t xml:space="preserve">г. Тимашевск, </w:t>
      </w:r>
      <w:r w:rsidR="00AE2E88">
        <w:rPr>
          <w:sz w:val="28"/>
          <w:szCs w:val="28"/>
        </w:rPr>
        <w:t>ул. Науменко, 132А</w:t>
      </w:r>
      <w:r w:rsidR="00E719C4">
        <w:rPr>
          <w:sz w:val="28"/>
          <w:szCs w:val="28"/>
        </w:rPr>
        <w:t>,</w:t>
      </w:r>
      <w:r w:rsidR="00AE2E88">
        <w:rPr>
          <w:sz w:val="28"/>
          <w:szCs w:val="28"/>
        </w:rPr>
        <w:t xml:space="preserve"> </w:t>
      </w:r>
      <w:r w:rsidR="00AE2E88" w:rsidRPr="00DF4AC2">
        <w:rPr>
          <w:sz w:val="28"/>
          <w:szCs w:val="28"/>
        </w:rPr>
        <w:t>в части</w:t>
      </w:r>
      <w:r w:rsidR="00AE2E88">
        <w:rPr>
          <w:sz w:val="28"/>
          <w:szCs w:val="28"/>
        </w:rPr>
        <w:t xml:space="preserve"> минимального отступа жилого дома от границы соседнего земельного участка, расположенного по адресу:                                 г. Тимашевск, ул. Науменко, 132Б </w:t>
      </w:r>
      <w:r w:rsidR="00AE2E88" w:rsidRPr="008B22A9">
        <w:rPr>
          <w:sz w:val="28"/>
          <w:szCs w:val="28"/>
        </w:rPr>
        <w:t>–</w:t>
      </w:r>
      <w:r w:rsidR="00AE2E88">
        <w:rPr>
          <w:sz w:val="28"/>
          <w:szCs w:val="28"/>
        </w:rPr>
        <w:t xml:space="preserve"> </w:t>
      </w:r>
      <w:r w:rsidR="008942D4" w:rsidRPr="008942D4">
        <w:rPr>
          <w:sz w:val="28"/>
          <w:szCs w:val="28"/>
        </w:rPr>
        <w:t>0,</w:t>
      </w:r>
      <w:r w:rsidR="00CF0949">
        <w:rPr>
          <w:sz w:val="28"/>
          <w:szCs w:val="28"/>
        </w:rPr>
        <w:t>34</w:t>
      </w:r>
      <w:r w:rsidR="00AE2E88" w:rsidRPr="008942D4">
        <w:rPr>
          <w:sz w:val="28"/>
          <w:szCs w:val="28"/>
        </w:rPr>
        <w:t xml:space="preserve"> м</w:t>
      </w:r>
      <w:r w:rsidR="00AE2E88">
        <w:rPr>
          <w:sz w:val="28"/>
          <w:szCs w:val="28"/>
        </w:rPr>
        <w:t>;</w:t>
      </w:r>
    </w:p>
    <w:p w:rsidR="002E568A" w:rsidRDefault="00986C84" w:rsidP="008A73F1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E2E88">
        <w:rPr>
          <w:sz w:val="28"/>
          <w:szCs w:val="28"/>
        </w:rPr>
        <w:t>Волкову Александру Александровичу и Недоступенко Олесе Сергеевне</w:t>
      </w:r>
      <w:r w:rsidR="002E568A" w:rsidRPr="00277F50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разрешение на отклонение от </w:t>
      </w:r>
      <w:r w:rsidR="00C66B49">
        <w:rPr>
          <w:sz w:val="28"/>
          <w:szCs w:val="28"/>
        </w:rPr>
        <w:t>пр</w:t>
      </w:r>
      <w:r w:rsidR="00C66B49" w:rsidRPr="00277F50">
        <w:rPr>
          <w:sz w:val="28"/>
          <w:szCs w:val="28"/>
        </w:rPr>
        <w:t>едельных</w:t>
      </w:r>
      <w:r w:rsidR="00C66B49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параметров разрешенного </w:t>
      </w:r>
      <w:r w:rsidR="00C66B49" w:rsidRPr="00277F50">
        <w:rPr>
          <w:sz w:val="28"/>
          <w:szCs w:val="28"/>
        </w:rPr>
        <w:lastRenderedPageBreak/>
        <w:t xml:space="preserve">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="00C66B49"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="00C66B49" w:rsidRPr="00277F50">
        <w:rPr>
          <w:sz w:val="28"/>
          <w:szCs w:val="28"/>
        </w:rPr>
        <w:t xml:space="preserve"> площадью</w:t>
      </w:r>
      <w:r w:rsidR="00C66B49">
        <w:rPr>
          <w:sz w:val="28"/>
          <w:szCs w:val="28"/>
        </w:rPr>
        <w:t xml:space="preserve"> </w:t>
      </w:r>
      <w:r w:rsidR="00AE2E88">
        <w:rPr>
          <w:sz w:val="28"/>
          <w:szCs w:val="28"/>
        </w:rPr>
        <w:t>862</w:t>
      </w:r>
      <w:r w:rsidR="00C66B49" w:rsidRPr="00277F50">
        <w:rPr>
          <w:sz w:val="28"/>
          <w:szCs w:val="28"/>
        </w:rPr>
        <w:t xml:space="preserve"> кв.м</w:t>
      </w:r>
      <w:r w:rsidR="00AE2E88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AE2E88">
        <w:rPr>
          <w:sz w:val="28"/>
          <w:szCs w:val="28"/>
        </w:rPr>
        <w:t>0313014:5</w:t>
      </w:r>
      <w:r w:rsidR="00C66B49"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по адресу:</w:t>
      </w:r>
      <w:r w:rsidR="001776E0">
        <w:rPr>
          <w:sz w:val="28"/>
          <w:szCs w:val="28"/>
        </w:rPr>
        <w:t xml:space="preserve"> </w:t>
      </w:r>
      <w:r w:rsidR="00C66B49">
        <w:rPr>
          <w:sz w:val="28"/>
          <w:szCs w:val="28"/>
        </w:rPr>
        <w:t xml:space="preserve">г. Тимашевск, </w:t>
      </w:r>
      <w:r w:rsidR="002E568A">
        <w:rPr>
          <w:spacing w:val="-3"/>
          <w:sz w:val="28"/>
          <w:szCs w:val="28"/>
        </w:rPr>
        <w:t xml:space="preserve">ул. </w:t>
      </w:r>
      <w:r w:rsidR="00AE2E88">
        <w:rPr>
          <w:spacing w:val="-3"/>
          <w:sz w:val="28"/>
          <w:szCs w:val="28"/>
        </w:rPr>
        <w:t>Кузнечная, 87</w:t>
      </w:r>
      <w:r w:rsidR="002E568A">
        <w:rPr>
          <w:sz w:val="28"/>
          <w:szCs w:val="28"/>
        </w:rPr>
        <w:t xml:space="preserve">, </w:t>
      </w:r>
      <w:r w:rsidR="00DA4369" w:rsidRPr="00DF4AC2">
        <w:rPr>
          <w:sz w:val="28"/>
          <w:szCs w:val="28"/>
        </w:rPr>
        <w:t>в части</w:t>
      </w:r>
      <w:r w:rsidR="00DA4369">
        <w:rPr>
          <w:sz w:val="28"/>
          <w:szCs w:val="28"/>
        </w:rPr>
        <w:t xml:space="preserve"> минимального отступа жилого дома </w:t>
      </w:r>
      <w:r w:rsidR="00AE2E88">
        <w:rPr>
          <w:sz w:val="28"/>
          <w:szCs w:val="28"/>
        </w:rPr>
        <w:t xml:space="preserve">от </w:t>
      </w:r>
      <w:r w:rsidR="00DA4369">
        <w:rPr>
          <w:sz w:val="28"/>
          <w:szCs w:val="28"/>
        </w:rPr>
        <w:t xml:space="preserve">границы соседнего земельного участка, расположенного по адресу: г. Тимашевск, ул. </w:t>
      </w:r>
      <w:r w:rsidR="00AE2E88">
        <w:rPr>
          <w:sz w:val="28"/>
          <w:szCs w:val="28"/>
        </w:rPr>
        <w:t>Кузнечная, 85</w:t>
      </w:r>
      <w:r w:rsidR="00DA4369">
        <w:rPr>
          <w:sz w:val="28"/>
          <w:szCs w:val="28"/>
        </w:rPr>
        <w:t xml:space="preserve"> </w:t>
      </w:r>
      <w:r w:rsidR="00DA4369" w:rsidRPr="008B22A9">
        <w:rPr>
          <w:sz w:val="28"/>
          <w:szCs w:val="28"/>
        </w:rPr>
        <w:t>–</w:t>
      </w:r>
      <w:r w:rsidR="00DA4369">
        <w:rPr>
          <w:sz w:val="28"/>
          <w:szCs w:val="28"/>
        </w:rPr>
        <w:t xml:space="preserve"> </w:t>
      </w:r>
      <w:r w:rsidR="008942D4" w:rsidRPr="008942D4">
        <w:rPr>
          <w:sz w:val="28"/>
          <w:szCs w:val="28"/>
        </w:rPr>
        <w:t>0,5</w:t>
      </w:r>
      <w:r w:rsidR="00DA4369" w:rsidRPr="008942D4">
        <w:rPr>
          <w:sz w:val="28"/>
          <w:szCs w:val="28"/>
        </w:rPr>
        <w:t xml:space="preserve"> м</w:t>
      </w:r>
      <w:r w:rsidR="00DA4369">
        <w:rPr>
          <w:sz w:val="28"/>
          <w:szCs w:val="28"/>
        </w:rPr>
        <w:t>;</w:t>
      </w:r>
    </w:p>
    <w:p w:rsidR="00A85D78" w:rsidRDefault="009F0730" w:rsidP="00241F08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F037AC"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r w:rsidR="009B1283">
        <w:rPr>
          <w:sz w:val="28"/>
          <w:szCs w:val="28"/>
        </w:rPr>
        <w:t>Красниковой Наталье Геннадьевне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9B1283">
        <w:rPr>
          <w:sz w:val="28"/>
          <w:szCs w:val="28"/>
        </w:rPr>
        <w:t>536</w:t>
      </w:r>
      <w:r w:rsidRPr="009F0730">
        <w:rPr>
          <w:sz w:val="28"/>
          <w:szCs w:val="28"/>
        </w:rPr>
        <w:t xml:space="preserve"> кв.м</w:t>
      </w:r>
      <w:r w:rsidR="00396087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9B1283">
        <w:rPr>
          <w:sz w:val="28"/>
          <w:szCs w:val="28"/>
        </w:rPr>
        <w:t>0315014:58</w:t>
      </w:r>
      <w:r w:rsidRPr="009F0730">
        <w:rPr>
          <w:sz w:val="28"/>
          <w:szCs w:val="28"/>
        </w:rPr>
        <w:t>, расположенного по адресу:</w:t>
      </w:r>
      <w:r w:rsidR="00396087">
        <w:rPr>
          <w:sz w:val="28"/>
          <w:szCs w:val="28"/>
        </w:rPr>
        <w:t xml:space="preserve"> </w:t>
      </w:r>
      <w:r w:rsidR="009B1283">
        <w:rPr>
          <w:sz w:val="28"/>
          <w:szCs w:val="28"/>
        </w:rPr>
        <w:t xml:space="preserve">                         </w:t>
      </w:r>
      <w:r w:rsidRPr="009F0730">
        <w:rPr>
          <w:sz w:val="28"/>
          <w:szCs w:val="28"/>
        </w:rPr>
        <w:t>г. Тимашевск,</w:t>
      </w:r>
      <w:r w:rsidR="00181E2C">
        <w:rPr>
          <w:sz w:val="28"/>
          <w:szCs w:val="28"/>
        </w:rPr>
        <w:t xml:space="preserve"> </w:t>
      </w:r>
      <w:r w:rsidR="009B1283">
        <w:rPr>
          <w:spacing w:val="-3"/>
          <w:sz w:val="28"/>
          <w:szCs w:val="28"/>
        </w:rPr>
        <w:t>мкр-н Садовод, 2 пер. 70 лет Октября, 6Б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562E08">
        <w:rPr>
          <w:sz w:val="28"/>
          <w:szCs w:val="28"/>
        </w:rPr>
        <w:t xml:space="preserve">в части минимального отступа жилого дома </w:t>
      </w:r>
      <w:r w:rsidR="009B1283">
        <w:rPr>
          <w:sz w:val="28"/>
          <w:szCs w:val="28"/>
        </w:rPr>
        <w:t>от</w:t>
      </w:r>
      <w:r w:rsidR="00562E08">
        <w:rPr>
          <w:sz w:val="28"/>
          <w:szCs w:val="28"/>
        </w:rPr>
        <w:t xml:space="preserve"> границы соседнего земельного участка, расположенного по адресу:</w:t>
      </w:r>
      <w:r w:rsidR="009B1283">
        <w:rPr>
          <w:sz w:val="28"/>
          <w:szCs w:val="28"/>
        </w:rPr>
        <w:t xml:space="preserve"> </w:t>
      </w:r>
      <w:r w:rsidR="00562E08">
        <w:rPr>
          <w:sz w:val="28"/>
          <w:szCs w:val="28"/>
        </w:rPr>
        <w:t xml:space="preserve">г. Тимашевск, </w:t>
      </w:r>
      <w:r w:rsidR="009B1283">
        <w:rPr>
          <w:sz w:val="28"/>
          <w:szCs w:val="28"/>
        </w:rPr>
        <w:t>мкр-н Садовод,                                             2 пер. 70 лет Октября, 6, кв.1</w:t>
      </w:r>
      <w:r w:rsidR="00562E08">
        <w:rPr>
          <w:sz w:val="28"/>
          <w:szCs w:val="28"/>
        </w:rPr>
        <w:t xml:space="preserve"> </w:t>
      </w:r>
      <w:r w:rsidR="00562E08" w:rsidRPr="008B22A9">
        <w:rPr>
          <w:sz w:val="28"/>
          <w:szCs w:val="28"/>
        </w:rPr>
        <w:t>–</w:t>
      </w:r>
      <w:r w:rsidR="00562E08">
        <w:rPr>
          <w:sz w:val="28"/>
          <w:szCs w:val="28"/>
        </w:rPr>
        <w:t xml:space="preserve"> </w:t>
      </w:r>
      <w:r w:rsidR="009B1283">
        <w:rPr>
          <w:sz w:val="28"/>
          <w:szCs w:val="28"/>
        </w:rPr>
        <w:t>0,4</w:t>
      </w:r>
      <w:r w:rsidR="00F5534C">
        <w:rPr>
          <w:sz w:val="28"/>
          <w:szCs w:val="28"/>
        </w:rPr>
        <w:t xml:space="preserve"> </w:t>
      </w:r>
      <w:r w:rsidR="00562E08">
        <w:rPr>
          <w:sz w:val="28"/>
          <w:szCs w:val="28"/>
        </w:rPr>
        <w:t>м;</w:t>
      </w:r>
    </w:p>
    <w:p w:rsidR="00181E2C" w:rsidRDefault="00677B31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4</w:t>
      </w:r>
      <w:r w:rsidRPr="009F0730">
        <w:rPr>
          <w:sz w:val="28"/>
          <w:szCs w:val="28"/>
        </w:rPr>
        <w:t xml:space="preserve">. </w:t>
      </w:r>
      <w:r w:rsidR="00593179">
        <w:rPr>
          <w:sz w:val="28"/>
          <w:szCs w:val="28"/>
        </w:rPr>
        <w:t>Завалкиной Татьяне Николаевне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593179">
        <w:rPr>
          <w:sz w:val="28"/>
          <w:szCs w:val="28"/>
        </w:rPr>
        <w:t>800</w:t>
      </w:r>
      <w:r w:rsidRPr="009F0730">
        <w:rPr>
          <w:sz w:val="28"/>
          <w:szCs w:val="28"/>
        </w:rPr>
        <w:t xml:space="preserve"> кв.м  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593179">
        <w:rPr>
          <w:sz w:val="28"/>
          <w:szCs w:val="28"/>
        </w:rPr>
        <w:t>0317001:691</w:t>
      </w:r>
      <w:r w:rsidRPr="009F0730">
        <w:rPr>
          <w:sz w:val="28"/>
          <w:szCs w:val="28"/>
        </w:rPr>
        <w:t>, расположенного по адресу:</w:t>
      </w:r>
      <w:r w:rsidR="00005FB2">
        <w:rPr>
          <w:sz w:val="28"/>
          <w:szCs w:val="28"/>
        </w:rPr>
        <w:t xml:space="preserve"> </w:t>
      </w:r>
      <w:r w:rsidR="006613D1">
        <w:rPr>
          <w:sz w:val="28"/>
          <w:szCs w:val="28"/>
        </w:rPr>
        <w:t xml:space="preserve">                    </w:t>
      </w:r>
      <w:r w:rsidRPr="009F0730">
        <w:rPr>
          <w:sz w:val="28"/>
          <w:szCs w:val="28"/>
        </w:rPr>
        <w:t>г. Тимашевск,</w:t>
      </w:r>
      <w:r w:rsidR="00593179">
        <w:rPr>
          <w:sz w:val="28"/>
          <w:szCs w:val="28"/>
        </w:rPr>
        <w:t xml:space="preserve"> </w:t>
      </w:r>
      <w:r w:rsidR="00593179">
        <w:rPr>
          <w:spacing w:val="-3"/>
          <w:sz w:val="28"/>
          <w:szCs w:val="28"/>
        </w:rPr>
        <w:t>мкр-н Южный, ул. Екатеринодарская, 86</w:t>
      </w:r>
      <w:r w:rsidRPr="008A73F1">
        <w:rPr>
          <w:spacing w:val="-3"/>
          <w:sz w:val="28"/>
          <w:szCs w:val="28"/>
        </w:rPr>
        <w:t>,</w:t>
      </w:r>
      <w:r w:rsidRPr="008A73F1">
        <w:rPr>
          <w:sz w:val="28"/>
          <w:szCs w:val="28"/>
        </w:rPr>
        <w:t xml:space="preserve"> </w:t>
      </w:r>
      <w:r w:rsidR="002D0D05" w:rsidRPr="00945CC1">
        <w:rPr>
          <w:sz w:val="28"/>
          <w:szCs w:val="28"/>
        </w:rPr>
        <w:t xml:space="preserve">в части минимального отступа </w:t>
      </w:r>
      <w:r w:rsidR="002D0D05">
        <w:rPr>
          <w:sz w:val="28"/>
          <w:szCs w:val="28"/>
        </w:rPr>
        <w:t xml:space="preserve">жилого дома </w:t>
      </w:r>
      <w:r w:rsidR="00593179">
        <w:rPr>
          <w:sz w:val="28"/>
          <w:szCs w:val="28"/>
        </w:rPr>
        <w:t>от</w:t>
      </w:r>
      <w:r w:rsidR="002D0D05">
        <w:rPr>
          <w:sz w:val="28"/>
          <w:szCs w:val="28"/>
        </w:rPr>
        <w:t xml:space="preserve"> границы соседнего земельного участка, расположенного по адресу: г. Тимашевск, </w:t>
      </w:r>
      <w:r w:rsidR="00593179">
        <w:rPr>
          <w:sz w:val="28"/>
          <w:szCs w:val="28"/>
        </w:rPr>
        <w:t xml:space="preserve">мкр-н Южный, </w:t>
      </w:r>
      <w:r w:rsidR="006613D1">
        <w:rPr>
          <w:sz w:val="28"/>
          <w:szCs w:val="28"/>
        </w:rPr>
        <w:t xml:space="preserve">                                         </w:t>
      </w:r>
      <w:r w:rsidR="00593179">
        <w:rPr>
          <w:sz w:val="28"/>
          <w:szCs w:val="28"/>
        </w:rPr>
        <w:t>ул. Екатеринодарская, 88</w:t>
      </w:r>
      <w:r w:rsidR="002D0D05">
        <w:rPr>
          <w:sz w:val="28"/>
          <w:szCs w:val="28"/>
        </w:rPr>
        <w:t xml:space="preserve"> </w:t>
      </w:r>
      <w:r w:rsidR="002D0D05" w:rsidRPr="008B22A9">
        <w:rPr>
          <w:sz w:val="28"/>
          <w:szCs w:val="28"/>
        </w:rPr>
        <w:t>–</w:t>
      </w:r>
      <w:r w:rsidR="002D0D05">
        <w:rPr>
          <w:sz w:val="28"/>
          <w:szCs w:val="28"/>
        </w:rPr>
        <w:t xml:space="preserve"> </w:t>
      </w:r>
      <w:r w:rsidR="00593179">
        <w:rPr>
          <w:sz w:val="28"/>
          <w:szCs w:val="28"/>
        </w:rPr>
        <w:t>0,54</w:t>
      </w:r>
      <w:r w:rsidR="002D0D05">
        <w:rPr>
          <w:sz w:val="28"/>
          <w:szCs w:val="28"/>
        </w:rPr>
        <w:t xml:space="preserve"> м, </w:t>
      </w:r>
      <w:r w:rsidR="00593179">
        <w:rPr>
          <w:sz w:val="28"/>
          <w:szCs w:val="28"/>
        </w:rPr>
        <w:t>от</w:t>
      </w:r>
      <w:r w:rsidR="002D0D05">
        <w:rPr>
          <w:sz w:val="28"/>
          <w:szCs w:val="28"/>
        </w:rPr>
        <w:t xml:space="preserve"> границы соседнего земельного участка, расположенного по адресу:</w:t>
      </w:r>
      <w:r w:rsidR="00593179">
        <w:rPr>
          <w:sz w:val="28"/>
          <w:szCs w:val="28"/>
        </w:rPr>
        <w:t xml:space="preserve"> </w:t>
      </w:r>
      <w:r w:rsidR="002D0D05">
        <w:rPr>
          <w:sz w:val="28"/>
          <w:szCs w:val="28"/>
        </w:rPr>
        <w:t xml:space="preserve">г. Тимашевск, </w:t>
      </w:r>
      <w:r w:rsidR="00593179">
        <w:rPr>
          <w:sz w:val="28"/>
          <w:szCs w:val="28"/>
        </w:rPr>
        <w:t xml:space="preserve">мкр-н Южный, </w:t>
      </w:r>
      <w:r w:rsidR="006613D1">
        <w:rPr>
          <w:sz w:val="28"/>
          <w:szCs w:val="28"/>
        </w:rPr>
        <w:t xml:space="preserve">                                           </w:t>
      </w:r>
      <w:r w:rsidR="00593179">
        <w:rPr>
          <w:sz w:val="28"/>
          <w:szCs w:val="28"/>
        </w:rPr>
        <w:t>ул. Екатеринодарская, 84</w:t>
      </w:r>
      <w:r w:rsidR="002D0D05">
        <w:rPr>
          <w:sz w:val="28"/>
          <w:szCs w:val="28"/>
        </w:rPr>
        <w:t xml:space="preserve"> </w:t>
      </w:r>
      <w:r w:rsidR="002D0D05" w:rsidRPr="008B22A9">
        <w:rPr>
          <w:sz w:val="28"/>
          <w:szCs w:val="28"/>
        </w:rPr>
        <w:t>–</w:t>
      </w:r>
      <w:r w:rsidR="002D0D05">
        <w:rPr>
          <w:sz w:val="28"/>
          <w:szCs w:val="28"/>
        </w:rPr>
        <w:t xml:space="preserve"> </w:t>
      </w:r>
      <w:r w:rsidR="00593179">
        <w:rPr>
          <w:sz w:val="28"/>
          <w:szCs w:val="28"/>
        </w:rPr>
        <w:t>0,95</w:t>
      </w:r>
      <w:r w:rsidR="002D0D05">
        <w:rPr>
          <w:sz w:val="28"/>
          <w:szCs w:val="28"/>
        </w:rPr>
        <w:t xml:space="preserve"> м</w:t>
      </w:r>
      <w:r w:rsidR="002D0D05" w:rsidRPr="00945CC1">
        <w:rPr>
          <w:sz w:val="28"/>
          <w:szCs w:val="28"/>
        </w:rPr>
        <w:t>;</w:t>
      </w:r>
    </w:p>
    <w:p w:rsidR="0073647D" w:rsidRDefault="00677B31" w:rsidP="0073647D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. </w:t>
      </w:r>
      <w:r w:rsidR="00CC0920">
        <w:rPr>
          <w:sz w:val="28"/>
          <w:szCs w:val="28"/>
        </w:rPr>
        <w:t>Богатыревой Елене Анатольевне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CC0920">
        <w:rPr>
          <w:sz w:val="28"/>
          <w:szCs w:val="28"/>
        </w:rPr>
        <w:t>300</w:t>
      </w:r>
      <w:r w:rsidRPr="009F0730">
        <w:rPr>
          <w:sz w:val="28"/>
          <w:szCs w:val="28"/>
        </w:rPr>
        <w:t xml:space="preserve"> кв.м  </w:t>
      </w:r>
      <w:r w:rsidR="0073647D">
        <w:rPr>
          <w:sz w:val="28"/>
          <w:szCs w:val="28"/>
        </w:rPr>
        <w:t xml:space="preserve">                </w:t>
      </w:r>
      <w:r w:rsidRPr="009F073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CC0920">
        <w:rPr>
          <w:sz w:val="28"/>
          <w:szCs w:val="28"/>
        </w:rPr>
        <w:t>0312034:</w:t>
      </w:r>
      <w:r w:rsidR="00ED26DA">
        <w:rPr>
          <w:sz w:val="28"/>
          <w:szCs w:val="28"/>
        </w:rPr>
        <w:t>107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="0073647D">
        <w:rPr>
          <w:sz w:val="28"/>
          <w:szCs w:val="28"/>
        </w:rPr>
        <w:t xml:space="preserve">                  </w:t>
      </w:r>
      <w:r w:rsidRPr="009F0730">
        <w:rPr>
          <w:sz w:val="28"/>
          <w:szCs w:val="28"/>
        </w:rPr>
        <w:t>г. Тимашевск,</w:t>
      </w:r>
      <w:r w:rsidR="002E568A">
        <w:rPr>
          <w:sz w:val="28"/>
          <w:szCs w:val="28"/>
        </w:rPr>
        <w:t xml:space="preserve"> </w:t>
      </w:r>
      <w:r w:rsidR="002E568A">
        <w:rPr>
          <w:spacing w:val="-3"/>
          <w:sz w:val="28"/>
          <w:szCs w:val="28"/>
        </w:rPr>
        <w:t xml:space="preserve">ул. </w:t>
      </w:r>
      <w:r w:rsidR="00ED26DA">
        <w:rPr>
          <w:spacing w:val="-3"/>
          <w:sz w:val="28"/>
          <w:szCs w:val="28"/>
        </w:rPr>
        <w:t>Братская, 42</w:t>
      </w:r>
      <w:r>
        <w:rPr>
          <w:spacing w:val="-3"/>
          <w:sz w:val="28"/>
          <w:szCs w:val="28"/>
        </w:rPr>
        <w:t>,</w:t>
      </w:r>
      <w:r w:rsidR="006F0416" w:rsidRPr="006F0416">
        <w:rPr>
          <w:sz w:val="28"/>
          <w:szCs w:val="28"/>
        </w:rPr>
        <w:t xml:space="preserve"> </w:t>
      </w:r>
      <w:r w:rsidR="00B74CA7" w:rsidRPr="00F34ECD">
        <w:rPr>
          <w:sz w:val="28"/>
          <w:szCs w:val="28"/>
        </w:rPr>
        <w:t>в части минимального отступа</w:t>
      </w:r>
      <w:r w:rsidR="00B5535A">
        <w:rPr>
          <w:sz w:val="28"/>
          <w:szCs w:val="28"/>
        </w:rPr>
        <w:t xml:space="preserve"> строения</w:t>
      </w:r>
      <w:r w:rsidR="00B74CA7" w:rsidRPr="00F34ECD">
        <w:rPr>
          <w:sz w:val="28"/>
          <w:szCs w:val="28"/>
        </w:rPr>
        <w:t xml:space="preserve"> </w:t>
      </w:r>
      <w:r w:rsidR="00ED26DA">
        <w:rPr>
          <w:sz w:val="28"/>
          <w:szCs w:val="28"/>
        </w:rPr>
        <w:t>от</w:t>
      </w:r>
      <w:r w:rsidR="00B74CA7">
        <w:rPr>
          <w:sz w:val="28"/>
          <w:szCs w:val="28"/>
        </w:rPr>
        <w:t xml:space="preserve"> границы соседнего земельного участка, расположенного по адресу:                        г. Тимашевск, ул. </w:t>
      </w:r>
      <w:r w:rsidR="00ED26DA">
        <w:rPr>
          <w:sz w:val="28"/>
          <w:szCs w:val="28"/>
        </w:rPr>
        <w:t>Братская, 40</w:t>
      </w:r>
      <w:r w:rsidR="00B74CA7">
        <w:rPr>
          <w:sz w:val="28"/>
          <w:szCs w:val="28"/>
        </w:rPr>
        <w:t xml:space="preserve"> </w:t>
      </w:r>
      <w:r w:rsidR="00F8621C" w:rsidRPr="008B22A9">
        <w:rPr>
          <w:sz w:val="28"/>
          <w:szCs w:val="28"/>
        </w:rPr>
        <w:t>–</w:t>
      </w:r>
      <w:r w:rsidR="00F8621C">
        <w:rPr>
          <w:sz w:val="28"/>
          <w:szCs w:val="28"/>
        </w:rPr>
        <w:t xml:space="preserve"> 0,4</w:t>
      </w:r>
      <w:r w:rsidR="00500A6A">
        <w:rPr>
          <w:sz w:val="28"/>
          <w:szCs w:val="28"/>
        </w:rPr>
        <w:t xml:space="preserve"> </w:t>
      </w:r>
      <w:r w:rsidR="00F8621C">
        <w:rPr>
          <w:sz w:val="28"/>
          <w:szCs w:val="28"/>
        </w:rPr>
        <w:t>м</w:t>
      </w:r>
      <w:r w:rsidR="004A5666">
        <w:rPr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BD6C80" w:rsidRDefault="00BD6C80" w:rsidP="0024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выполнением постановления </w:t>
      </w:r>
      <w:r w:rsidR="004A5666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E5613F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E5613F">
        <w:rPr>
          <w:sz w:val="28"/>
          <w:szCs w:val="28"/>
        </w:rPr>
        <w:t xml:space="preserve">    </w:t>
      </w:r>
      <w:r w:rsidR="00781247">
        <w:rPr>
          <w:sz w:val="28"/>
          <w:szCs w:val="28"/>
        </w:rPr>
        <w:t xml:space="preserve">  </w:t>
      </w:r>
      <w:r w:rsidR="00E5613F">
        <w:rPr>
          <w:sz w:val="28"/>
          <w:szCs w:val="28"/>
        </w:rPr>
        <w:t>Н.Н.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D45" w:rsidRDefault="00B63D45" w:rsidP="00241D90">
      <w:r>
        <w:separator/>
      </w:r>
    </w:p>
  </w:endnote>
  <w:endnote w:type="continuationSeparator" w:id="1">
    <w:p w:rsidR="00B63D45" w:rsidRDefault="00B63D45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D45" w:rsidRDefault="00B63D45" w:rsidP="00241D90">
      <w:r>
        <w:separator/>
      </w:r>
    </w:p>
  </w:footnote>
  <w:footnote w:type="continuationSeparator" w:id="1">
    <w:p w:rsidR="00B63D45" w:rsidRDefault="00B63D45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C743ED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F0949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5FB2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66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AFE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2E88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1E9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535A"/>
    <w:rsid w:val="00B6177B"/>
    <w:rsid w:val="00B63101"/>
    <w:rsid w:val="00B63D45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B1BA7"/>
    <w:rsid w:val="00BB2C53"/>
    <w:rsid w:val="00BB5E64"/>
    <w:rsid w:val="00BC16CF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127</cp:revision>
  <cp:lastPrinted>2020-08-04T11:35:00Z</cp:lastPrinted>
  <dcterms:created xsi:type="dcterms:W3CDTF">2019-01-21T14:04:00Z</dcterms:created>
  <dcterms:modified xsi:type="dcterms:W3CDTF">2020-08-04T11:36:00Z</dcterms:modified>
</cp:coreProperties>
</file>